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73E" w:rsidRDefault="00CD573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Планы лекционных занятий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 xml:space="preserve">Тема № 1. «Эпизоотология как наука и ее значения на современном этапе в ветеринарии. Формы инфекции, методы диагностики, основные задачи и принципы ПЭМ». 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Цель:</w:t>
      </w:r>
      <w:r w:rsidRPr="00E867DE">
        <w:rPr>
          <w:rFonts w:ascii="Times New Roman" w:hAnsi="Times New Roman" w:cs="Times New Roman"/>
          <w:sz w:val="24"/>
          <w:szCs w:val="24"/>
        </w:rPr>
        <w:t xml:space="preserve"> Овладение учения и приобрести знания о жизнедеятельности микроорганизмов, взаимодействия макро- микроорганизма. 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1.Предмет,  понятие эпизоотологии.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2. Задачи эпизоотологии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3</w:t>
      </w:r>
      <w:r w:rsidR="00E97421">
        <w:rPr>
          <w:rFonts w:ascii="Times New Roman" w:hAnsi="Times New Roman" w:cs="Times New Roman"/>
          <w:sz w:val="24"/>
          <w:szCs w:val="24"/>
        </w:rPr>
        <w:t xml:space="preserve">. </w:t>
      </w:r>
      <w:r w:rsidRPr="00E867DE">
        <w:rPr>
          <w:rFonts w:ascii="Times New Roman" w:hAnsi="Times New Roman" w:cs="Times New Roman"/>
          <w:sz w:val="24"/>
          <w:szCs w:val="24"/>
        </w:rPr>
        <w:t>Общая и частная эпизоотология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1</w:t>
      </w:r>
      <w:r w:rsidR="00E97421">
        <w:rPr>
          <w:rFonts w:ascii="Times New Roman" w:hAnsi="Times New Roman" w:cs="Times New Roman"/>
          <w:sz w:val="24"/>
          <w:szCs w:val="24"/>
        </w:rPr>
        <w:t>.</w:t>
      </w:r>
      <w:r w:rsidRPr="00E867DE">
        <w:rPr>
          <w:rFonts w:ascii="Times New Roman" w:hAnsi="Times New Roman" w:cs="Times New Roman"/>
          <w:sz w:val="24"/>
          <w:szCs w:val="24"/>
        </w:rPr>
        <w:t>Что изучает предмет эпизоотологии?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2</w:t>
      </w:r>
      <w:r w:rsidR="00E97421">
        <w:rPr>
          <w:rFonts w:ascii="Times New Roman" w:hAnsi="Times New Roman" w:cs="Times New Roman"/>
          <w:sz w:val="24"/>
          <w:szCs w:val="24"/>
        </w:rPr>
        <w:t>.</w:t>
      </w:r>
      <w:r w:rsidRPr="00E867DE">
        <w:rPr>
          <w:rFonts w:ascii="Times New Roman" w:hAnsi="Times New Roman" w:cs="Times New Roman"/>
          <w:sz w:val="24"/>
          <w:szCs w:val="24"/>
        </w:rPr>
        <w:t>Основные задачи эпизоотологии.</w:t>
      </w:r>
    </w:p>
    <w:p w:rsidR="00CD573E" w:rsidRPr="00E867DE" w:rsidRDefault="00E97421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CD573E" w:rsidRPr="00E867DE">
        <w:rPr>
          <w:rFonts w:ascii="Times New Roman" w:hAnsi="Times New Roman" w:cs="Times New Roman"/>
          <w:sz w:val="24"/>
          <w:szCs w:val="24"/>
        </w:rPr>
        <w:t>История развития эпизоотологии.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4</w:t>
      </w:r>
      <w:r w:rsidR="00E97421">
        <w:rPr>
          <w:rFonts w:ascii="Times New Roman" w:hAnsi="Times New Roman" w:cs="Times New Roman"/>
          <w:sz w:val="24"/>
          <w:szCs w:val="24"/>
        </w:rPr>
        <w:t>.</w:t>
      </w:r>
      <w:r w:rsidRPr="00E867DE">
        <w:rPr>
          <w:rFonts w:ascii="Times New Roman" w:hAnsi="Times New Roman" w:cs="Times New Roman"/>
          <w:sz w:val="24"/>
          <w:szCs w:val="24"/>
        </w:rPr>
        <w:t>Что изучает общая эпизоотология?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5 Что изучает частная эпизоотология?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7DE">
        <w:rPr>
          <w:rFonts w:ascii="Times New Roman" w:hAnsi="Times New Roman" w:cs="Times New Roman"/>
          <w:sz w:val="24"/>
          <w:szCs w:val="24"/>
        </w:rPr>
        <w:t xml:space="preserve">2.- </w:t>
      </w:r>
      <w:proofErr w:type="spellStart"/>
      <w:proofErr w:type="gramStart"/>
      <w:r w:rsidRPr="00E867DE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11-13,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25-31.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 xml:space="preserve">Тема № 2.  «Иммунологическая реактивность и </w:t>
      </w:r>
      <w:proofErr w:type="spellStart"/>
      <w:r w:rsidRPr="00E867DE">
        <w:rPr>
          <w:rFonts w:ascii="Times New Roman" w:hAnsi="Times New Roman" w:cs="Times New Roman"/>
          <w:b/>
          <w:sz w:val="24"/>
          <w:szCs w:val="24"/>
        </w:rPr>
        <w:t>противоинфекционный</w:t>
      </w:r>
      <w:proofErr w:type="spellEnd"/>
      <w:r w:rsidRPr="00E867DE">
        <w:rPr>
          <w:rFonts w:ascii="Times New Roman" w:hAnsi="Times New Roman" w:cs="Times New Roman"/>
          <w:b/>
          <w:sz w:val="24"/>
          <w:szCs w:val="24"/>
        </w:rPr>
        <w:t xml:space="preserve"> иммунитет. Основные законы эпизоотологии». 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Цель</w:t>
      </w:r>
      <w:r w:rsidRPr="00E867DE">
        <w:rPr>
          <w:rFonts w:ascii="Times New Roman" w:hAnsi="Times New Roman" w:cs="Times New Roman"/>
          <w:sz w:val="24"/>
          <w:szCs w:val="24"/>
        </w:rPr>
        <w:t xml:space="preserve">: Освоить понятия иммунитет, какие бывают иммунитеты. 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1</w:t>
      </w:r>
      <w:r w:rsidR="00E97421">
        <w:rPr>
          <w:rFonts w:ascii="Times New Roman" w:hAnsi="Times New Roman" w:cs="Times New Roman"/>
          <w:sz w:val="24"/>
          <w:szCs w:val="24"/>
        </w:rPr>
        <w:t>.</w:t>
      </w:r>
      <w:r w:rsidRPr="00E867DE">
        <w:rPr>
          <w:rFonts w:ascii="Times New Roman" w:hAnsi="Times New Roman" w:cs="Times New Roman"/>
          <w:sz w:val="24"/>
          <w:szCs w:val="24"/>
        </w:rPr>
        <w:t xml:space="preserve"> Общая и специфическая иммунореактивность</w:t>
      </w:r>
    </w:p>
    <w:p w:rsidR="00CD573E" w:rsidRPr="00E867DE" w:rsidRDefault="00E97421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D573E" w:rsidRPr="00E867DE">
        <w:rPr>
          <w:rFonts w:ascii="Times New Roman" w:hAnsi="Times New Roman" w:cs="Times New Roman"/>
          <w:sz w:val="24"/>
          <w:szCs w:val="24"/>
        </w:rPr>
        <w:t xml:space="preserve"> Понятие об иммунитете.                                                                                 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1.Что такое иммунитет?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2.Что такое иммунологическая реактивность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3. Какие бывают виды иммунитета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CD573E" w:rsidRPr="00E867DE" w:rsidRDefault="00E97421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D573E" w:rsidRPr="00E867DE">
        <w:rPr>
          <w:rFonts w:ascii="Times New Roman" w:hAnsi="Times New Roman" w:cs="Times New Roman"/>
          <w:sz w:val="24"/>
          <w:szCs w:val="24"/>
        </w:rPr>
        <w:t>Какие бывают формы иммунитета</w:t>
      </w:r>
      <w:proofErr w:type="gramStart"/>
      <w:r w:rsidR="00CD573E" w:rsidRPr="00E867DE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CD573E" w:rsidRPr="00E867DE" w:rsidRDefault="00E97421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5.Ч</w:t>
      </w:r>
      <w:r w:rsidR="00CD573E" w:rsidRPr="00E867DE">
        <w:rPr>
          <w:rFonts w:ascii="Times New Roman" w:hAnsi="Times New Roman" w:cs="Times New Roman"/>
          <w:sz w:val="24"/>
          <w:szCs w:val="24"/>
        </w:rPr>
        <w:t>то такое иммунологическая толерантность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7421">
        <w:rPr>
          <w:rFonts w:ascii="Times New Roman" w:hAnsi="Times New Roman" w:cs="Times New Roman"/>
          <w:sz w:val="24"/>
          <w:szCs w:val="24"/>
        </w:rPr>
        <w:t>1,с.</w:t>
      </w:r>
      <w:r w:rsidRPr="00E867DE">
        <w:rPr>
          <w:rFonts w:ascii="Times New Roman" w:hAnsi="Times New Roman" w:cs="Times New Roman"/>
          <w:sz w:val="24"/>
          <w:szCs w:val="24"/>
        </w:rPr>
        <w:t xml:space="preserve"> 31-39.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Тема № 3.  «Сущность, движущи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E867DE">
        <w:rPr>
          <w:rFonts w:ascii="Times New Roman" w:hAnsi="Times New Roman" w:cs="Times New Roman"/>
          <w:b/>
          <w:sz w:val="24"/>
          <w:szCs w:val="24"/>
        </w:rPr>
        <w:t xml:space="preserve"> силы и закономерности ЭП».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Цель:</w:t>
      </w:r>
      <w:r w:rsidRPr="00E867DE">
        <w:rPr>
          <w:rFonts w:ascii="Times New Roman" w:hAnsi="Times New Roman" w:cs="Times New Roman"/>
          <w:sz w:val="24"/>
          <w:szCs w:val="24"/>
        </w:rPr>
        <w:t xml:space="preserve"> Изучить сущность, движущий силы и 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закономерности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эпизоотологических процессах</w:t>
      </w:r>
    </w:p>
    <w:p w:rsidR="00CD573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План:</w:t>
      </w:r>
      <w:r w:rsidRPr="00E867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1. Понятие «эпизоотический процесс» как общая эпизоотологическая закономерность. Эпизоотическая цепь.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2. Движущие силы эпизоотического процесса.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867DE">
        <w:rPr>
          <w:rFonts w:ascii="Times New Roman" w:hAnsi="Times New Roman" w:cs="Times New Roman"/>
          <w:sz w:val="24"/>
          <w:szCs w:val="24"/>
        </w:rPr>
        <w:t>Влияние природно-географических и социально-экономических факторов на эпизоотический процесс.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1. В чем заключается основное понятие эпизоотический процесс и какова его сущность?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2. Какова взаимосвязь между инфекционным и эпизоотическим процессами?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3. В чем заключается специфичность эпизоотического процесса? Раскройте ее сущность и внешние проявления.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4. Каковы обязательные условия возникновения эпизоотического процесса?</w:t>
      </w:r>
    </w:p>
    <w:p w:rsidR="00CD573E" w:rsidRPr="00E867DE" w:rsidRDefault="00E97421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CD573E" w:rsidRPr="00E867DE">
        <w:rPr>
          <w:rFonts w:ascii="Times New Roman" w:hAnsi="Times New Roman" w:cs="Times New Roman"/>
          <w:sz w:val="24"/>
          <w:szCs w:val="24"/>
        </w:rPr>
        <w:t>Почему источник возбудителя инфекции считается первой и основной непосредственной движущей силой эпизоотического процесса?</w:t>
      </w:r>
      <w:r w:rsidR="00CD573E" w:rsidRPr="00E867DE">
        <w:rPr>
          <w:rFonts w:ascii="Times New Roman" w:hAnsi="Times New Roman" w:cs="Times New Roman"/>
          <w:sz w:val="24"/>
          <w:szCs w:val="24"/>
        </w:rPr>
        <w:tab/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7D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proofErr w:type="gramStart"/>
      <w:r w:rsidRPr="00E867DE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15-19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№ 4.  «Основные принципы иммунопрофилактики и терапии животных при инфекционных болезнях». 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Цель:</w:t>
      </w:r>
      <w:r w:rsidRPr="00E867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7DE">
        <w:rPr>
          <w:rFonts w:ascii="Times New Roman" w:hAnsi="Times New Roman" w:cs="Times New Roman"/>
          <w:sz w:val="24"/>
          <w:szCs w:val="24"/>
        </w:rPr>
        <w:t>Изучить методы иммунопрофилактики инфекционных болезней.</w:t>
      </w:r>
    </w:p>
    <w:p w:rsidR="00CD573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План:</w:t>
      </w:r>
      <w:r w:rsidRPr="00E867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1.</w:t>
      </w:r>
      <w:r w:rsidRPr="00E867DE">
        <w:rPr>
          <w:rFonts w:ascii="Times New Roman" w:hAnsi="Times New Roman" w:cs="Times New Roman"/>
          <w:bCs/>
          <w:spacing w:val="12"/>
          <w:sz w:val="24"/>
          <w:szCs w:val="24"/>
        </w:rPr>
        <w:t>Общая и специфическая профилактика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2.</w:t>
      </w:r>
      <w:r w:rsidRPr="00E867DE">
        <w:rPr>
          <w:rFonts w:ascii="Times New Roman" w:hAnsi="Times New Roman" w:cs="Times New Roman"/>
          <w:w w:val="110"/>
          <w:sz w:val="24"/>
          <w:szCs w:val="24"/>
        </w:rPr>
        <w:t>Специфическая профилактика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3</w:t>
      </w:r>
      <w:r w:rsidR="00E97421">
        <w:rPr>
          <w:rFonts w:ascii="Times New Roman" w:hAnsi="Times New Roman" w:cs="Times New Roman"/>
          <w:sz w:val="24"/>
          <w:szCs w:val="24"/>
        </w:rPr>
        <w:t>.</w:t>
      </w:r>
      <w:r w:rsidRPr="00E867DE">
        <w:rPr>
          <w:rFonts w:ascii="Times New Roman" w:hAnsi="Times New Roman" w:cs="Times New Roman"/>
          <w:sz w:val="24"/>
          <w:szCs w:val="24"/>
        </w:rPr>
        <w:t xml:space="preserve"> </w:t>
      </w:r>
      <w:r w:rsidRPr="00E867DE">
        <w:rPr>
          <w:rFonts w:ascii="Times New Roman" w:hAnsi="Times New Roman" w:cs="Times New Roman"/>
          <w:bCs/>
          <w:spacing w:val="4"/>
          <w:sz w:val="24"/>
          <w:szCs w:val="24"/>
        </w:rPr>
        <w:t>Специфические средства и методы иммунопрофилактики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4</w:t>
      </w:r>
      <w:r w:rsidR="00E97421">
        <w:rPr>
          <w:rFonts w:ascii="Times New Roman" w:hAnsi="Times New Roman" w:cs="Times New Roman"/>
          <w:sz w:val="24"/>
          <w:szCs w:val="24"/>
        </w:rPr>
        <w:t>.</w:t>
      </w:r>
      <w:r w:rsidRPr="00E867DE">
        <w:rPr>
          <w:rFonts w:ascii="Times New Roman" w:hAnsi="Times New Roman" w:cs="Times New Roman"/>
          <w:sz w:val="24"/>
          <w:szCs w:val="24"/>
        </w:rPr>
        <w:t xml:space="preserve"> </w:t>
      </w:r>
      <w:r w:rsidRPr="00E867DE">
        <w:rPr>
          <w:rFonts w:ascii="Times New Roman" w:hAnsi="Times New Roman" w:cs="Times New Roman"/>
          <w:bCs/>
          <w:spacing w:val="2"/>
          <w:sz w:val="24"/>
          <w:szCs w:val="24"/>
        </w:rPr>
        <w:t>Организация и проведение прививок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D573E" w:rsidRPr="00E867DE" w:rsidRDefault="00CD573E" w:rsidP="00CD573E">
      <w:pPr>
        <w:pStyle w:val="a6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Назовите ветеринарные биопрепараты, их основные классы, значение в диагностике, профилактике и ликвидации инфекционных болезней.</w:t>
      </w:r>
    </w:p>
    <w:p w:rsidR="00CD573E" w:rsidRPr="00E867DE" w:rsidRDefault="00CD573E" w:rsidP="00CD573E">
      <w:pPr>
        <w:pStyle w:val="a6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Укажите основные классы вакцин, преимущества и недостатки живых и инактивированных вакцин.</w:t>
      </w:r>
    </w:p>
    <w:p w:rsidR="00CD573E" w:rsidRPr="00E867DE" w:rsidRDefault="00CD573E" w:rsidP="00CD573E">
      <w:pPr>
        <w:pStyle w:val="a6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Как классифицируют диагностические биопрепараты и каково их значение в противоэпизоотической работе?</w:t>
      </w:r>
    </w:p>
    <w:p w:rsidR="00CD573E" w:rsidRPr="00E867DE" w:rsidRDefault="00CD573E" w:rsidP="00CD573E">
      <w:pPr>
        <w:pStyle w:val="a6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Охарактеризуйте методы вакцинации (активная, пассивная, смешанная, простая, комплексная) и способы введения вакцин.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proofErr w:type="gramStart"/>
      <w:r w:rsidRPr="00E867DE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126-135.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E867DE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867DE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867DE">
        <w:rPr>
          <w:rFonts w:ascii="Times New Roman" w:hAnsi="Times New Roman" w:cs="Times New Roman"/>
          <w:b/>
          <w:sz w:val="24"/>
          <w:szCs w:val="24"/>
        </w:rPr>
        <w:t>Нормативно правовые акты в области ветеринарии. МЭБ. Кодекс наземных животных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E867D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153DB">
        <w:rPr>
          <w:rFonts w:ascii="Times New Roman" w:hAnsi="Times New Roman" w:cs="Times New Roman"/>
          <w:b/>
          <w:sz w:val="24"/>
          <w:szCs w:val="24"/>
        </w:rPr>
        <w:t>Цель:</w:t>
      </w:r>
      <w:r w:rsidRPr="00E867DE">
        <w:rPr>
          <w:rFonts w:ascii="Times New Roman" w:hAnsi="Times New Roman" w:cs="Times New Roman"/>
          <w:sz w:val="24"/>
          <w:szCs w:val="24"/>
        </w:rPr>
        <w:t xml:space="preserve"> Изучить нормативно правовые акты в области ветеринарии </w:t>
      </w:r>
    </w:p>
    <w:p w:rsidR="00CD573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153DB">
        <w:rPr>
          <w:rFonts w:ascii="Times New Roman" w:hAnsi="Times New Roman" w:cs="Times New Roman"/>
          <w:b/>
          <w:sz w:val="24"/>
          <w:szCs w:val="24"/>
        </w:rPr>
        <w:t>План:</w:t>
      </w:r>
      <w:r w:rsidRPr="00E867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1.</w:t>
      </w:r>
      <w:r w:rsidRPr="00E867DE">
        <w:rPr>
          <w:rFonts w:ascii="Times New Roman" w:hAnsi="Times New Roman" w:cs="Times New Roman"/>
          <w:bCs/>
          <w:spacing w:val="12"/>
          <w:sz w:val="24"/>
          <w:szCs w:val="24"/>
        </w:rPr>
        <w:t xml:space="preserve"> Соблюдение иерархии нормативных правовых актов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2. </w:t>
      </w:r>
      <w:r w:rsidRPr="00E867DE">
        <w:rPr>
          <w:rFonts w:ascii="Times New Roman" w:hAnsi="Times New Roman" w:cs="Times New Roman"/>
          <w:w w:val="110"/>
          <w:sz w:val="24"/>
          <w:szCs w:val="24"/>
        </w:rPr>
        <w:t>Легальные основы</w:t>
      </w:r>
    </w:p>
    <w:p w:rsidR="00CD573E" w:rsidRPr="00E867DE" w:rsidRDefault="00CD573E" w:rsidP="00CD573E">
      <w:pPr>
        <w:pStyle w:val="a6"/>
        <w:jc w:val="both"/>
        <w:rPr>
          <w:rFonts w:ascii="Times New Roman" w:hAnsi="Times New Roman" w:cs="Times New Roman"/>
          <w:bCs/>
          <w:spacing w:val="4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3.</w:t>
      </w:r>
      <w:r w:rsidRPr="00E867DE">
        <w:rPr>
          <w:rFonts w:ascii="Times New Roman" w:hAnsi="Times New Roman" w:cs="Times New Roman"/>
          <w:bCs/>
          <w:spacing w:val="4"/>
          <w:sz w:val="24"/>
          <w:szCs w:val="24"/>
        </w:rPr>
        <w:t xml:space="preserve"> </w:t>
      </w:r>
      <w:proofErr w:type="spellStart"/>
      <w:r w:rsidRPr="00E867DE">
        <w:rPr>
          <w:rFonts w:ascii="Times New Roman" w:hAnsi="Times New Roman" w:cs="Times New Roman"/>
          <w:bCs/>
          <w:spacing w:val="4"/>
          <w:sz w:val="24"/>
          <w:szCs w:val="24"/>
        </w:rPr>
        <w:t>Транспарентность</w:t>
      </w:r>
      <w:proofErr w:type="spellEnd"/>
      <w:r w:rsidRPr="00E867DE">
        <w:rPr>
          <w:rFonts w:ascii="Times New Roman" w:hAnsi="Times New Roman" w:cs="Times New Roman"/>
          <w:bCs/>
          <w:spacing w:val="4"/>
          <w:sz w:val="24"/>
          <w:szCs w:val="24"/>
        </w:rPr>
        <w:t xml:space="preserve"> </w:t>
      </w:r>
    </w:p>
    <w:p w:rsidR="00CD573E" w:rsidRPr="000153DB" w:rsidRDefault="00CD573E" w:rsidP="00CD573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3DB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D573E" w:rsidRPr="00E867DE" w:rsidRDefault="00E97421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D573E" w:rsidRPr="00E867DE">
        <w:rPr>
          <w:rFonts w:ascii="Times New Roman" w:hAnsi="Times New Roman" w:cs="Times New Roman"/>
          <w:sz w:val="24"/>
          <w:szCs w:val="24"/>
        </w:rPr>
        <w:t>Что такое ветеринарное законодательство?</w:t>
      </w:r>
    </w:p>
    <w:p w:rsidR="00CD573E" w:rsidRPr="00E867DE" w:rsidRDefault="00E97421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D573E" w:rsidRPr="00E867DE">
        <w:rPr>
          <w:rFonts w:ascii="Times New Roman" w:hAnsi="Times New Roman" w:cs="Times New Roman"/>
          <w:sz w:val="24"/>
          <w:szCs w:val="24"/>
        </w:rPr>
        <w:t>Дайте определение компетентный орган?</w:t>
      </w:r>
    </w:p>
    <w:p w:rsidR="00CD573E" w:rsidRPr="00E867DE" w:rsidRDefault="00E97421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CD573E" w:rsidRPr="00E867DE">
        <w:rPr>
          <w:rFonts w:ascii="Times New Roman" w:hAnsi="Times New Roman" w:cs="Times New Roman"/>
          <w:sz w:val="24"/>
          <w:szCs w:val="24"/>
        </w:rPr>
        <w:t>Для обеспечения качества медицины животных и ветеринарной науки ветеринарное законодательство должно?</w:t>
      </w:r>
    </w:p>
    <w:p w:rsidR="00CD573E" w:rsidRPr="00E867DE" w:rsidRDefault="00E97421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D573E" w:rsidRPr="00E867DE">
        <w:rPr>
          <w:rFonts w:ascii="Times New Roman" w:hAnsi="Times New Roman" w:cs="Times New Roman"/>
          <w:sz w:val="24"/>
          <w:szCs w:val="24"/>
        </w:rPr>
        <w:t>Ветеринарно-санитарные составляющие животноводческого производства?</w:t>
      </w:r>
    </w:p>
    <w:p w:rsidR="00CD573E" w:rsidRPr="00E867DE" w:rsidRDefault="00E97421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CD573E" w:rsidRPr="00E867DE">
        <w:rPr>
          <w:rFonts w:ascii="Times New Roman" w:hAnsi="Times New Roman" w:cs="Times New Roman"/>
          <w:sz w:val="24"/>
          <w:szCs w:val="24"/>
        </w:rPr>
        <w:t xml:space="preserve">Ветеринарное законодательство должно определять юридические </w:t>
      </w:r>
      <w:proofErr w:type="gramStart"/>
      <w:r w:rsidR="00CD573E" w:rsidRPr="00E867DE">
        <w:rPr>
          <w:rFonts w:ascii="Times New Roman" w:hAnsi="Times New Roman" w:cs="Times New Roman"/>
          <w:sz w:val="24"/>
          <w:szCs w:val="24"/>
        </w:rPr>
        <w:t>рамки</w:t>
      </w:r>
      <w:proofErr w:type="gramEnd"/>
      <w:r w:rsidR="00CD573E" w:rsidRPr="00E867DE">
        <w:rPr>
          <w:rFonts w:ascii="Times New Roman" w:hAnsi="Times New Roman" w:cs="Times New Roman"/>
          <w:sz w:val="24"/>
          <w:szCs w:val="24"/>
        </w:rPr>
        <w:t xml:space="preserve"> каких элементов?</w:t>
      </w:r>
    </w:p>
    <w:p w:rsidR="00CD573E" w:rsidRPr="000153DB" w:rsidRDefault="00CD573E" w:rsidP="00CD573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153DB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7D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proofErr w:type="spellStart"/>
      <w:proofErr w:type="gramStart"/>
      <w:r w:rsidRPr="00E867DE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</w:t>
      </w:r>
      <w:proofErr w:type="spellEnd"/>
      <w:proofErr w:type="gramEnd"/>
      <w:r w:rsidRPr="00E867D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23-27</w:t>
      </w:r>
    </w:p>
    <w:p w:rsidR="00CD573E" w:rsidRDefault="00CD573E"/>
    <w:sectPr w:rsidR="00CD573E" w:rsidSect="00980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C5627"/>
    <w:multiLevelType w:val="hybridMultilevel"/>
    <w:tmpl w:val="DCDED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586444"/>
    <w:multiLevelType w:val="hybridMultilevel"/>
    <w:tmpl w:val="EE6E72E2"/>
    <w:lvl w:ilvl="0" w:tplc="E500F2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Bid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0008A8"/>
    <w:multiLevelType w:val="hybridMultilevel"/>
    <w:tmpl w:val="98A68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687E"/>
    <w:rsid w:val="00145518"/>
    <w:rsid w:val="00332238"/>
    <w:rsid w:val="0041364E"/>
    <w:rsid w:val="0053687E"/>
    <w:rsid w:val="0098022B"/>
    <w:rsid w:val="00CD573E"/>
    <w:rsid w:val="00D9378F"/>
    <w:rsid w:val="00E9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2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3687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53687E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3">
    <w:name w:val="List Paragraph"/>
    <w:basedOn w:val="a"/>
    <w:qFormat/>
    <w:rsid w:val="0053687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msonormalcxspmiddlecxspmiddle">
    <w:name w:val="msonormalcxspmiddlecxspmiddle"/>
    <w:basedOn w:val="a"/>
    <w:rsid w:val="0053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53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uiPriority w:val="22"/>
    <w:qFormat/>
    <w:rsid w:val="0053687E"/>
    <w:rPr>
      <w:b/>
      <w:bCs/>
    </w:rPr>
  </w:style>
  <w:style w:type="paragraph" w:styleId="a6">
    <w:name w:val="No Spacing"/>
    <w:uiPriority w:val="1"/>
    <w:qFormat/>
    <w:rsid w:val="00CD573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533</Words>
  <Characters>3041</Characters>
  <Application>Microsoft Office Word</Application>
  <DocSecurity>0</DocSecurity>
  <Lines>25</Lines>
  <Paragraphs>7</Paragraphs>
  <ScaleCrop>false</ScaleCrop>
  <Company/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Студент</cp:lastModifiedBy>
  <cp:revision>8</cp:revision>
  <cp:lastPrinted>2018-03-01T06:15:00Z</cp:lastPrinted>
  <dcterms:created xsi:type="dcterms:W3CDTF">2018-02-21T04:23:00Z</dcterms:created>
  <dcterms:modified xsi:type="dcterms:W3CDTF">2018-04-18T10:56:00Z</dcterms:modified>
</cp:coreProperties>
</file>